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17"/>
        <w:tblW w:w="8505"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840"/>
        <w:gridCol w:w="7664"/>
      </w:tblGrid>
      <w:tr>
        <w:trPr/>
        <w:tc>
          <w:tcPr>
            <w:tcW w:w="840" w:type="dxa"/>
            <w:tcBorders/>
          </w:tcPr>
          <w:p>
            <w:pPr>
              <w:pStyle w:val="Normal"/>
              <w:widowControl w:val="false"/>
              <w:bidi w:val="0"/>
              <w:spacing w:lineRule="exact" w:line="400"/>
              <w:jc w:val="center"/>
              <w:rPr>
                <w:rFonts w:ascii="ＭＳ 明朝" w:hAnsi="ＭＳ 明朝" w:eastAsia="ＭＳ 明朝"/>
              </w:rPr>
            </w:pPr>
            <w:r>
              <w:rPr>
                <w:rFonts w:ascii="ＭＳ 明朝" w:hAnsi="ＭＳ 明朝" w:eastAsia="ＭＳ 明朝"/>
                <w:kern w:val="2"/>
                <w:sz w:val="21"/>
                <w:szCs w:val="20"/>
              </w:rPr>
              <w:t>件名</w:t>
            </w:r>
          </w:p>
        </w:tc>
        <w:tc>
          <w:tcPr>
            <w:tcW w:w="7664" w:type="dxa"/>
            <w:tcBorders/>
          </w:tcPr>
          <w:p>
            <w:pPr>
              <w:pStyle w:val="Normal"/>
              <w:widowControl w:val="false"/>
              <w:bidi w:val="0"/>
              <w:spacing w:lineRule="exact" w:line="400"/>
              <w:jc w:val="center"/>
              <w:rPr>
                <w:rFonts w:ascii="ＭＳ 明朝" w:hAnsi="ＭＳ 明朝" w:eastAsia="ＭＳ 明朝"/>
              </w:rPr>
            </w:pPr>
            <w:r>
              <w:rPr>
                <w:rFonts w:ascii="ＭＳ 明朝" w:hAnsi="ＭＳ 明朝" w:eastAsia="ＭＳ 明朝"/>
                <w:kern w:val="2"/>
                <w:sz w:val="21"/>
                <w:szCs w:val="20"/>
              </w:rPr>
              <w:t>農業経営基盤強化の促進に関する基本構想の見直しに係る意見募集について</w:t>
            </w:r>
          </w:p>
        </w:tc>
      </w:tr>
    </w:tbl>
    <w:p>
      <w:pPr>
        <w:pStyle w:val="Normal"/>
        <w:bidi w:val="0"/>
        <w:spacing w:lineRule="exact" w:line="400"/>
        <w:rPr>
          <w:rFonts w:ascii="ＭＳ 明朝" w:hAnsi="ＭＳ 明朝" w:eastAsia="ＭＳ 明朝"/>
        </w:rPr>
      </w:pPr>
      <w:r>
        <w:rPr>
          <w:rFonts w:eastAsia="ＭＳ 明朝" w:ascii="ＭＳ 明朝" w:hAnsi="ＭＳ 明朝"/>
        </w:rPr>
      </w:r>
    </w:p>
    <w:p>
      <w:pPr>
        <w:pStyle w:val="Normal"/>
        <w:bidi w:val="0"/>
        <w:spacing w:lineRule="exact" w:line="400"/>
        <w:ind w:hanging="0"/>
        <w:rPr>
          <w:rFonts w:ascii="ＭＳ 明朝" w:hAnsi="ＭＳ 明朝" w:eastAsia="ＭＳ 明朝"/>
        </w:rPr>
      </w:pPr>
      <w:r>
        <w:rPr>
          <w:rFonts w:ascii="ＭＳ 明朝" w:hAnsi="ＭＳ 明朝" w:eastAsia="ＭＳ 明朝"/>
        </w:rPr>
        <w:t>氏　　名：</w:t>
      </w:r>
      <w:r>
        <w:rPr>
          <w:rFonts w:ascii="ＭＳ 明朝" w:hAnsi="ＭＳ 明朝" w:eastAsia="ＭＳ 明朝"/>
          <w:u w:val="single" w:color="FFFFFF"/>
        </w:rPr>
        <w:t>　　　　　　　　　　　　　　　　　　　　　　　</w:t>
      </w:r>
    </w:p>
    <w:p>
      <w:pPr>
        <w:pStyle w:val="Normal"/>
        <w:bidi w:val="0"/>
        <w:spacing w:lineRule="exact" w:line="400"/>
        <w:ind w:hanging="0"/>
        <w:rPr>
          <w:rFonts w:ascii="ＭＳ 明朝" w:hAnsi="ＭＳ 明朝" w:eastAsia="ＭＳ 明朝"/>
        </w:rPr>
      </w:pPr>
      <w:r>
        <w:rPr>
          <w:rFonts w:ascii="ＭＳ 明朝" w:hAnsi="ＭＳ 明朝" w:eastAsia="ＭＳ 明朝"/>
        </w:rPr>
        <w:t>住　　所：</w:t>
      </w:r>
      <w:r>
        <w:rPr>
          <w:rFonts w:ascii="ＭＳ 明朝" w:hAnsi="ＭＳ 明朝" w:eastAsia="ＭＳ 明朝"/>
          <w:u w:val="single" w:color="FFFFFF"/>
        </w:rPr>
        <w:t>　　　　　　　　　　　　　　　　　　　　　　　</w:t>
      </w:r>
    </w:p>
    <w:p>
      <w:pPr>
        <w:pStyle w:val="Normal"/>
        <w:bidi w:val="0"/>
        <w:spacing w:lineRule="exact" w:line="400"/>
        <w:rPr>
          <w:rFonts w:ascii="ＭＳ 明朝" w:hAnsi="ＭＳ 明朝" w:eastAsia="ＭＳ 明朝"/>
        </w:rPr>
      </w:pPr>
      <w:r>
        <w:rPr>
          <w:rFonts w:ascii="ＭＳ 明朝" w:hAnsi="ＭＳ 明朝" w:eastAsia="ＭＳ 明朝"/>
        </w:rPr>
        <w:t>電話番号：</w:t>
      </w:r>
      <w:r>
        <w:rPr>
          <w:rFonts w:ascii="ＭＳ 明朝" w:hAnsi="ＭＳ 明朝" w:eastAsia="ＭＳ 明朝"/>
          <w:u w:val="single" w:color="FFFFFF"/>
        </w:rPr>
        <w:t>　　　　　　　　　　　　　　　　　　　　　　　</w:t>
      </w:r>
    </w:p>
    <w:p>
      <w:pPr>
        <w:pStyle w:val="Normal"/>
        <w:bidi w:val="0"/>
        <w:spacing w:lineRule="exact" w:line="400"/>
        <w:rPr>
          <w:rFonts w:ascii="ＭＳ 明朝" w:hAnsi="ＭＳ 明朝" w:eastAsia="ＭＳ 明朝"/>
        </w:rPr>
      </w:pPr>
      <w:r>
        <w:rPr>
          <w:rFonts w:eastAsia="ＭＳ 明朝" w:ascii="ＭＳ 明朝" w:hAnsi="ＭＳ 明朝"/>
        </w:rPr>
      </w:r>
    </w:p>
    <w:p>
      <w:pPr>
        <w:pStyle w:val="Normal"/>
        <w:bidi w:val="0"/>
        <w:spacing w:lineRule="exact" w:line="400"/>
        <w:rPr>
          <w:rFonts w:ascii="ＭＳ 明朝" w:hAnsi="ＭＳ 明朝" w:eastAsia="ＭＳ 明朝"/>
        </w:rPr>
      </w:pPr>
      <w:r>
        <w:rPr>
          <w:rFonts w:ascii="ＭＳ 明朝" w:hAnsi="ＭＳ 明朝" w:eastAsia="ＭＳ 明朝"/>
        </w:rPr>
        <w:t>板倉町外在住のかたは下記のいずれかにもご記入下さい。</w:t>
      </w:r>
    </w:p>
    <w:p>
      <w:pPr>
        <w:pStyle w:val="Normal"/>
        <w:bidi w:val="0"/>
        <w:spacing w:lineRule="exact" w:line="400"/>
        <w:rPr>
          <w:rFonts w:ascii="ＭＳ 明朝" w:hAnsi="ＭＳ 明朝" w:eastAsia="ＭＳ 明朝"/>
        </w:rPr>
      </w:pPr>
      <w:r>
        <w:rPr>
          <w:rFonts w:ascii="ＭＳ 明朝" w:hAnsi="ＭＳ 明朝" w:eastAsia="ＭＳ 明朝"/>
        </w:rPr>
        <w:t>①</w:t>
      </w:r>
      <w:r>
        <w:rPr>
          <w:rFonts w:ascii="ＭＳ 明朝" w:hAnsi="ＭＳ 明朝" w:eastAsia="ＭＳ 明朝"/>
        </w:rPr>
        <w:t>板倉町内に事業所を有する　→　</w:t>
      </w:r>
      <w:r>
        <w:rPr>
          <w:rFonts w:ascii="ＭＳ 明朝" w:hAnsi="ＭＳ 明朝" w:eastAsia="ＭＳ 明朝"/>
          <w:u w:val="single" w:color="FFFFFF"/>
        </w:rPr>
        <w:t>事業所名：　　　　　　　　　　　　　　　　　　　　　</w:t>
      </w:r>
    </w:p>
    <w:p>
      <w:pPr>
        <w:pStyle w:val="Normal"/>
        <w:bidi w:val="0"/>
        <w:spacing w:lineRule="exact" w:line="400"/>
        <w:rPr>
          <w:rFonts w:ascii="ＭＳ 明朝" w:hAnsi="ＭＳ 明朝" w:eastAsia="ＭＳ 明朝"/>
        </w:rPr>
      </w:pPr>
      <w:r>
        <w:rPr>
          <w:rFonts w:ascii="ＭＳ 明朝" w:hAnsi="ＭＳ 明朝" w:eastAsia="ＭＳ 明朝"/>
        </w:rPr>
        <w:t>②</w:t>
      </w:r>
      <w:r>
        <w:rPr>
          <w:rFonts w:ascii="ＭＳ 明朝" w:hAnsi="ＭＳ 明朝" w:eastAsia="ＭＳ 明朝"/>
        </w:rPr>
        <w:t>板倉町に在勤、在学　　　　→　</w:t>
      </w:r>
      <w:r>
        <w:rPr>
          <w:rFonts w:ascii="ＭＳ 明朝" w:hAnsi="ＭＳ 明朝" w:eastAsia="ＭＳ 明朝"/>
          <w:u w:val="single" w:color="FFFFFF"/>
        </w:rPr>
        <w:t>勤務先又は学校名：　　　　　　　　　　　　　　　　　</w:t>
      </w:r>
    </w:p>
    <w:p>
      <w:pPr>
        <w:pStyle w:val="Normal"/>
        <w:bidi w:val="0"/>
        <w:spacing w:lineRule="exact" w:line="400"/>
        <w:rPr>
          <w:rFonts w:ascii="ＭＳ 明朝" w:hAnsi="ＭＳ 明朝" w:eastAsia="ＭＳ 明朝"/>
        </w:rPr>
      </w:pPr>
      <w:r>
        <w:rPr>
          <w:rFonts w:ascii="ＭＳ 明朝" w:hAnsi="ＭＳ 明朝" w:eastAsia="ＭＳ 明朝"/>
        </w:rPr>
        <w:t>③</w:t>
      </w:r>
      <w:r>
        <w:rPr>
          <w:rFonts w:ascii="ＭＳ 明朝" w:hAnsi="ＭＳ 明朝" w:eastAsia="ＭＳ 明朝"/>
        </w:rPr>
        <w:t>本案件に利害関係を有する　→　</w:t>
      </w:r>
      <w:r>
        <w:rPr>
          <w:rFonts w:ascii="ＭＳ 明朝" w:hAnsi="ＭＳ 明朝" w:eastAsia="ＭＳ 明朝"/>
          <w:u w:val="single" w:color="FFFFFF"/>
        </w:rPr>
        <w:t>利害関係の内容　　　　　　　　　　　　　　　　　　　</w:t>
      </w:r>
    </w:p>
    <w:p>
      <w:pPr>
        <w:pStyle w:val="Normal"/>
        <w:bidi w:val="0"/>
        <w:spacing w:lineRule="exact" w:line="400"/>
        <w:rPr>
          <w:rFonts w:ascii="ＭＳ 明朝" w:hAnsi="ＭＳ 明朝" w:eastAsia="ＭＳ 明朝"/>
        </w:rPr>
      </w:pPr>
      <w:r>
        <w:rPr>
          <w:rFonts w:eastAsia="ＭＳ 明朝" w:ascii="ＭＳ 明朝" w:hAnsi="ＭＳ 明朝"/>
        </w:rPr>
      </w:r>
    </w:p>
    <w:tbl>
      <w:tblPr>
        <w:tblStyle w:val="17"/>
        <w:tblW w:w="94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445"/>
      </w:tblGrid>
      <w:tr>
        <w:trPr>
          <w:trHeight w:val="6440" w:hRule="atLeast"/>
        </w:trPr>
        <w:tc>
          <w:tcPr>
            <w:tcW w:w="9445" w:type="dxa"/>
            <w:tcBorders/>
          </w:tcPr>
          <w:p>
            <w:pPr>
              <w:pStyle w:val="Normal"/>
              <w:widowControl w:val="false"/>
              <w:bidi w:val="0"/>
              <w:spacing w:lineRule="exact" w:line="400"/>
              <w:rPr>
                <w:kern w:val="2"/>
                <w:sz w:val="21"/>
                <w:szCs w:val="20"/>
              </w:rPr>
            </w:pPr>
            <w:r>
              <w:rPr>
                <w:rFonts w:ascii="ＭＳ 明朝" w:hAnsi="ＭＳ 明朝" w:eastAsia="ＭＳ 明朝"/>
                <w:kern w:val="2"/>
                <w:sz w:val="21"/>
                <w:szCs w:val="20"/>
              </w:rPr>
              <w:t>【ご意見を記入ください】</w:t>
            </w:r>
          </w:p>
        </w:tc>
      </w:tr>
    </w:tbl>
    <w:p>
      <w:pPr>
        <w:pStyle w:val="Normal"/>
        <w:bidi w:val="0"/>
        <w:spacing w:lineRule="exact" w:line="400"/>
        <w:rPr>
          <w:rFonts w:ascii="ＭＳ 明朝" w:hAnsi="ＭＳ 明朝" w:eastAsia="ＭＳ 明朝"/>
        </w:rPr>
      </w:pPr>
      <w:r>
        <w:rPr>
          <w:rFonts w:ascii="ＭＳ 明朝" w:hAnsi="ＭＳ 明朝" w:eastAsia="ＭＳ 明朝"/>
        </w:rPr>
        <w:t>■</w:t>
      </w:r>
      <w:r>
        <w:rPr>
          <w:rFonts w:ascii="ＭＳ 明朝" w:hAnsi="ＭＳ 明朝" w:eastAsia="ＭＳ 明朝"/>
        </w:rPr>
        <w:t>募集期間　　令和</w:t>
      </w:r>
      <w:r>
        <w:rPr>
          <w:rFonts w:eastAsia="ＭＳ 明朝" w:ascii="ＭＳ 明朝" w:hAnsi="ＭＳ 明朝"/>
        </w:rPr>
        <w:t>8</w:t>
      </w:r>
      <w:r>
        <w:rPr>
          <w:rFonts w:ascii="ＭＳ 明朝" w:hAnsi="ＭＳ 明朝" w:eastAsia="ＭＳ 明朝"/>
        </w:rPr>
        <w:t>年</w:t>
      </w:r>
      <w:r>
        <w:rPr>
          <w:rFonts w:eastAsia="ＭＳ 明朝" w:ascii="ＭＳ 明朝" w:hAnsi="ＭＳ 明朝"/>
        </w:rPr>
        <w:t>10</w:t>
      </w:r>
      <w:r>
        <w:rPr>
          <w:rFonts w:ascii="ＭＳ 明朝" w:hAnsi="ＭＳ 明朝" w:eastAsia="ＭＳ 明朝"/>
        </w:rPr>
        <w:t>月</w:t>
      </w:r>
      <w:r>
        <w:rPr>
          <w:rFonts w:eastAsia="ＭＳ 明朝" w:ascii="ＭＳ 明朝" w:hAnsi="ＭＳ 明朝"/>
        </w:rPr>
        <w:t>15</w:t>
      </w:r>
      <w:r>
        <w:rPr>
          <w:rFonts w:ascii="ＭＳ 明朝" w:hAnsi="ＭＳ 明朝" w:eastAsia="ＭＳ 明朝"/>
        </w:rPr>
        <w:t>日（木曜日）～</w:t>
      </w:r>
      <w:r>
        <w:rPr>
          <w:rFonts w:eastAsia="ＭＳ 明朝" w:ascii="ＭＳ 明朝" w:hAnsi="ＭＳ 明朝"/>
        </w:rPr>
        <w:t>11</w:t>
      </w:r>
      <w:r>
        <w:rPr>
          <w:rFonts w:ascii="ＭＳ 明朝" w:hAnsi="ＭＳ 明朝" w:eastAsia="ＭＳ 明朝"/>
        </w:rPr>
        <w:t>月</w:t>
      </w:r>
      <w:r>
        <w:rPr>
          <w:rFonts w:eastAsia="ＭＳ 明朝" w:ascii="ＭＳ 明朝" w:hAnsi="ＭＳ 明朝"/>
        </w:rPr>
        <w:t>4</w:t>
      </w:r>
      <w:r>
        <w:rPr>
          <w:rFonts w:ascii="ＭＳ 明朝" w:hAnsi="ＭＳ 明朝" w:eastAsia="ＭＳ 明朝"/>
        </w:rPr>
        <w:t>日（水</w:t>
      </w:r>
      <w:bookmarkStart w:id="0" w:name="_GoBack"/>
      <w:bookmarkEnd w:id="0"/>
      <w:r>
        <w:rPr>
          <w:rFonts w:ascii="ＭＳ 明朝" w:hAnsi="ＭＳ 明朝" w:eastAsia="ＭＳ 明朝"/>
        </w:rPr>
        <w:t>曜日）（郵送の場合必着）</w:t>
      </w:r>
    </w:p>
    <w:p>
      <w:pPr>
        <w:pStyle w:val="Normal"/>
        <w:bidi w:val="0"/>
        <w:spacing w:lineRule="exact" w:line="400"/>
        <w:rPr>
          <w:rFonts w:ascii="ＭＳ 明朝" w:hAnsi="ＭＳ 明朝" w:eastAsia="ＭＳ 明朝"/>
        </w:rPr>
      </w:pPr>
      <w:r>
        <w:rPr>
          <w:rFonts w:ascii="ＭＳ 明朝" w:hAnsi="ＭＳ 明朝" w:eastAsia="ＭＳ 明朝"/>
        </w:rPr>
        <w:t>■</w:t>
      </w:r>
      <w:r>
        <w:rPr>
          <w:rFonts w:ascii="ＭＳ 明朝" w:hAnsi="ＭＳ 明朝" w:eastAsia="ＭＳ 明朝"/>
        </w:rPr>
        <w:t>提出先　〒</w:t>
      </w:r>
      <w:r>
        <w:rPr>
          <w:rFonts w:eastAsia="ＭＳ 明朝" w:ascii="ＭＳ 明朝" w:hAnsi="ＭＳ 明朝"/>
        </w:rPr>
        <w:t>374-0192</w:t>
      </w:r>
      <w:r>
        <w:rPr>
          <w:rFonts w:ascii="ＭＳ 明朝" w:hAnsi="ＭＳ 明朝" w:eastAsia="ＭＳ 明朝"/>
        </w:rPr>
        <w:t>　板倉町大字板倉</w:t>
      </w:r>
      <w:r>
        <w:rPr>
          <w:rFonts w:eastAsia="ＭＳ 明朝" w:ascii="ＭＳ 明朝" w:hAnsi="ＭＳ 明朝"/>
        </w:rPr>
        <w:t>2682-1</w:t>
      </w:r>
      <w:r>
        <w:rPr>
          <w:rFonts w:ascii="ＭＳ 明朝" w:hAnsi="ＭＳ 明朝" w:eastAsia="ＭＳ 明朝"/>
        </w:rPr>
        <w:t>　板倉町　産業振興課　農業振興係</w:t>
      </w:r>
    </w:p>
    <w:p>
      <w:pPr>
        <w:pStyle w:val="Normal"/>
        <w:bidi w:val="0"/>
        <w:spacing w:lineRule="exact" w:line="400"/>
        <w:rPr>
          <w:rFonts w:ascii="ＭＳ 明朝" w:hAnsi="ＭＳ 明朝" w:eastAsia="ＭＳ 明朝"/>
        </w:rPr>
      </w:pPr>
      <w:r>
        <w:rPr>
          <w:rFonts w:ascii="ＭＳ 明朝" w:hAnsi="ＭＳ 明朝" w:eastAsia="ＭＳ 明朝"/>
        </w:rPr>
        <w:t>電話　</w:t>
      </w:r>
      <w:r>
        <w:rPr>
          <w:rFonts w:eastAsia="ＭＳ 明朝" w:ascii="ＭＳ 明朝" w:hAnsi="ＭＳ 明朝"/>
        </w:rPr>
        <w:t>0276-82-6137</w:t>
      </w:r>
      <w:r>
        <w:rPr>
          <w:rFonts w:ascii="ＭＳ 明朝" w:hAnsi="ＭＳ 明朝" w:eastAsia="ＭＳ 明朝"/>
        </w:rPr>
        <w:t>　</w:t>
      </w:r>
      <w:r>
        <w:rPr>
          <w:rFonts w:eastAsia="ＭＳ 明朝" w:ascii="ＭＳ 明朝" w:hAnsi="ＭＳ 明朝"/>
        </w:rPr>
        <w:t>FAX</w:t>
      </w:r>
      <w:r>
        <w:rPr>
          <w:rFonts w:ascii="ＭＳ 明朝" w:hAnsi="ＭＳ 明朝" w:eastAsia="ＭＳ 明朝"/>
        </w:rPr>
        <w:t>　</w:t>
      </w:r>
      <w:r>
        <w:rPr>
          <w:rFonts w:eastAsia="ＭＳ 明朝" w:ascii="ＭＳ 明朝" w:hAnsi="ＭＳ 明朝"/>
        </w:rPr>
        <w:t>0276-82-2758</w:t>
      </w:r>
    </w:p>
    <w:sectPr>
      <w:type w:val="nextPage"/>
      <w:pgSz w:w="11906" w:h="16838"/>
      <w:pgMar w:left="1701" w:right="1701" w:gutter="0" w:header="0" w:top="1985" w:footer="0" w:bottom="1701"/>
      <w:pgNumType w:fmt="decimal"/>
      <w:formProt w:val="false"/>
      <w:textDirection w:val="lrTb"/>
      <w:docGrid w:type="lines" w:linePitch="36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游明朝">
    <w:charset w:val="01"/>
    <w:family w:val="roman"/>
    <w:pitch w:val="variable"/>
  </w:font>
  <w:font w:name="Liberation Sans">
    <w:altName w:val="Arial"/>
    <w:charset w:val="01"/>
    <w:family w:val="swiss"/>
    <w:pitch w:val="variable"/>
  </w:font>
  <w:font w:name="ＭＳ 明朝">
    <w:charset w:val="01"/>
    <w:family w:val="roman"/>
    <w:pitch w:val="variable"/>
  </w:font>
</w:fonts>
</file>

<file path=word/settings.xml><?xml version="1.0" encoding="utf-8"?>
<w:settings xmlns:w="http://schemas.openxmlformats.org/wordprocessingml/2006/main">
  <w:zoom w:percent="100"/>
  <w:defaultTabStop w:val="840"/>
  <w:autoHyphenation w:val="true"/>
  <w:compat>
    <w:doNotExpandShiftReturn/>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游明朝" w:hAnsi="游明朝" w:eastAsia="游明朝" w:cs="Lohit Devanagari" w:asciiTheme="minorHAnsi" w:eastAsiaTheme="minorEastAsia" w:hAnsiTheme="minorHAnsi"/>
        <w:kern w:val="2"/>
        <w:sz w:val="21"/>
        <w:lang w:val="en-US" w:eastAsia="ja-JP" w:bidi="hi-IN"/>
      </w:rPr>
    </w:rPrDefault>
    <w:pPrDefault>
      <w:pPr>
        <w:suppressAutoHyphens w:val="true"/>
      </w:pPr>
    </w:pPrDefault>
  </w:docDefaults>
  <w:style w:type="paragraph" w:styleId="Normal" w:default="1">
    <w:name w:val="Normal"/>
    <w:uiPriority w:val="0"/>
    <w:qFormat/>
    <w:pPr>
      <w:widowControl w:val="false"/>
      <w:bidi w:val="0"/>
      <w:jc w:val="both"/>
    </w:pPr>
    <w:rPr>
      <w:rFonts w:ascii="游明朝" w:hAnsi="游明朝" w:eastAsia="游明朝" w:cs="Lohit Devanagari" w:asciiTheme="minorHAnsi" w:eastAsiaTheme="minorEastAsia" w:hAnsiTheme="minorHAnsi"/>
      <w:color w:val="auto"/>
      <w:kern w:val="2"/>
      <w:sz w:val="21"/>
      <w:szCs w:val="20"/>
      <w:lang w:val="en-US" w:eastAsia="ja-JP" w:bidi="hi-IN"/>
    </w:rPr>
  </w:style>
  <w:style w:type="character" w:styleId="DefaultParagraphFont" w:default="1">
    <w:name w:val="Default Paragraph Font"/>
    <w:uiPriority w:val="0"/>
    <w:semiHidden/>
    <w:qFormat/>
    <w:rPr/>
  </w:style>
  <w:style w:type="character" w:styleId="Style14">
    <w:name w:val="脚注番号"/>
    <w:basedOn w:val="DefaultParagraphFont"/>
    <w:uiPriority w:val="0"/>
    <w:semiHidden/>
    <w:qFormat/>
    <w:rPr>
      <w:vertAlign w:val="superscript"/>
    </w:rPr>
  </w:style>
  <w:style w:type="character" w:styleId="Style15">
    <w:name w:val="脚注参照番号"/>
    <w:rPr>
      <w:vertAlign w:val="superscript"/>
    </w:rPr>
  </w:style>
  <w:style w:type="character" w:styleId="Style16">
    <w:name w:val="文末脚注番号"/>
    <w:basedOn w:val="DefaultParagraphFont"/>
    <w:uiPriority w:val="0"/>
    <w:semiHidden/>
    <w:qFormat/>
    <w:rPr>
      <w:vertAlign w:val="superscript"/>
    </w:rPr>
  </w:style>
  <w:style w:type="character" w:styleId="Style17">
    <w:name w:val="文末脚注参照記号"/>
    <w:rPr>
      <w:vertAlign w:val="superscript"/>
    </w:rPr>
  </w:style>
  <w:style w:type="paragraph" w:styleId="Style18">
    <w:name w:val="見出し"/>
    <w:basedOn w:val="Normal"/>
    <w:next w:val="Style19"/>
    <w:qFormat/>
    <w:pPr>
      <w:keepNext w:val="true"/>
      <w:spacing w:before="240" w:after="120"/>
    </w:pPr>
    <w:rPr>
      <w:rFonts w:ascii="Liberation Sans" w:hAnsi="Liberation Sans" w:eastAsia="Noto Sans CJK JP" w:cs="Lohit Devanagari"/>
      <w:sz w:val="28"/>
      <w:szCs w:val="28"/>
    </w:rPr>
  </w:style>
  <w:style w:type="paragraph" w:styleId="Style19">
    <w:name w:val="Body Text"/>
    <w:basedOn w:val="Normal"/>
    <w:pPr>
      <w:spacing w:lineRule="auto" w:line="276" w:before="0" w:after="140"/>
    </w:pPr>
    <w:rPr/>
  </w:style>
  <w:style w:type="paragraph" w:styleId="Style20">
    <w:name w:val="List"/>
    <w:basedOn w:val="Style19"/>
    <w:pPr/>
    <w:rPr>
      <w:rFonts w:cs="Lohit Devanagari"/>
    </w:rPr>
  </w:style>
  <w:style w:type="paragraph" w:styleId="Style21">
    <w:name w:val="Caption"/>
    <w:basedOn w:val="Normal"/>
    <w:qFormat/>
    <w:pPr>
      <w:suppressLineNumbers/>
      <w:spacing w:before="120" w:after="120"/>
    </w:pPr>
    <w:rPr>
      <w:rFonts w:cs="Lohit Devanagari"/>
      <w:i/>
      <w:iCs/>
      <w:sz w:val="24"/>
      <w:szCs w:val="24"/>
    </w:rPr>
  </w:style>
  <w:style w:type="paragraph" w:styleId="Style22">
    <w:name w:val="索引"/>
    <w:basedOn w:val="Normal"/>
    <w:qFormat/>
    <w:pPr>
      <w:suppressLineNumbers/>
    </w:pPr>
    <w:rPr>
      <w:rFonts w:cs="Lohit Devanagari"/>
    </w:rPr>
  </w:style>
  <w:style w:type="table" w:default="1" w:styleId="11">
    <w:name w:val="Normal Table"/>
    <w:uiPriority w:val="0"/>
    <w:semiHidden/>
    <w:tblPr>
      <w:tblCellMar>
        <w:left w:w="108" w:type="dxa"/>
        <w:right w:w="108" w:type="dxa"/>
        <w:top w:w="0" w:type="dxa"/>
        <w:bottom w:w="0" w:type="dxa"/>
      </w:tblCellMar>
    </w:tblPr>
  </w:style>
  <w:style w:type="table" w:customStyle="1" w:styleId="17">
    <w:name w:val="表（シンプル 1）"/>
    <w:basedOn w:val="11"/>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5</TotalTime>
  <Application>LibreOffice/7.3.7.2$Linux_X86_64 LibreOffice_project/30$Build-2</Application>
  <AppVersion>15.0000</AppVersion>
  <Pages>1</Pages>
  <Words>214</Words>
  <Characters>253</Characters>
  <CharactersWithSpaces>402</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2026-10-14T09:46:28Z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