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37" w:rsidRPr="00296563" w:rsidRDefault="004E790A" w:rsidP="00296563">
      <w:pPr>
        <w:jc w:val="center"/>
        <w:rPr>
          <w:sz w:val="32"/>
        </w:rPr>
      </w:pPr>
      <w:r w:rsidRPr="00296563">
        <w:rPr>
          <w:rFonts w:hint="eastAsia"/>
          <w:sz w:val="32"/>
        </w:rPr>
        <w:t>道路</w:t>
      </w:r>
      <w:r w:rsidRPr="00296563">
        <w:rPr>
          <w:sz w:val="32"/>
        </w:rPr>
        <w:t>掘削承認願</w:t>
      </w:r>
    </w:p>
    <w:p w:rsidR="004E790A" w:rsidRDefault="004E790A">
      <w:bookmarkStart w:id="0" w:name="_GoBack"/>
      <w:bookmarkEnd w:id="0"/>
    </w:p>
    <w:p w:rsidR="004E790A" w:rsidRDefault="004E790A" w:rsidP="00296563">
      <w:pPr>
        <w:jc w:val="right"/>
      </w:pPr>
      <w:r>
        <w:rPr>
          <w:rFonts w:hint="eastAsia"/>
        </w:rPr>
        <w:t>年</w:t>
      </w:r>
      <w:r w:rsidR="00B07C46">
        <w:rPr>
          <w:rFonts w:hint="eastAsia"/>
        </w:rPr>
        <w:t xml:space="preserve">　</w:t>
      </w:r>
      <w:r>
        <w:t xml:space="preserve">　月　</w:t>
      </w:r>
      <w:r w:rsidR="00B07C46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4E790A" w:rsidRDefault="004E790A"/>
    <w:p w:rsidR="004E790A" w:rsidRDefault="004E790A">
      <w:r>
        <w:rPr>
          <w:rFonts w:hint="eastAsia"/>
        </w:rPr>
        <w:t>板倉町長</w:t>
      </w:r>
      <w:r>
        <w:t xml:space="preserve">　あて</w:t>
      </w:r>
    </w:p>
    <w:p w:rsidR="004E790A" w:rsidRDefault="004E790A"/>
    <w:p w:rsidR="004E790A" w:rsidRDefault="004E790A" w:rsidP="00296563">
      <w:pPr>
        <w:ind w:leftChars="2076" w:left="4956"/>
      </w:pPr>
      <w:r>
        <w:rPr>
          <w:rFonts w:hint="eastAsia"/>
        </w:rPr>
        <w:t>住</w:t>
      </w:r>
      <w:r w:rsidR="00296563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4E790A" w:rsidRDefault="004E790A" w:rsidP="00296563">
      <w:pPr>
        <w:ind w:leftChars="2076" w:left="4956"/>
      </w:pPr>
      <w:r>
        <w:rPr>
          <w:rFonts w:hint="eastAsia"/>
        </w:rPr>
        <w:t>氏</w:t>
      </w:r>
      <w:r w:rsidR="00296563">
        <w:rPr>
          <w:rFonts w:hint="eastAsia"/>
        </w:rPr>
        <w:t xml:space="preserve">　</w:t>
      </w:r>
      <w:r>
        <w:rPr>
          <w:rFonts w:hint="eastAsia"/>
        </w:rPr>
        <w:t>名</w:t>
      </w:r>
      <w:r w:rsidR="00296563">
        <w:rPr>
          <w:rFonts w:hint="eastAsia"/>
        </w:rPr>
        <w:t xml:space="preserve">　</w:t>
      </w:r>
      <w:r w:rsidR="00296563">
        <w:t xml:space="preserve">　　　　　　　　　　印</w:t>
      </w:r>
    </w:p>
    <w:p w:rsidR="004E790A" w:rsidRDefault="004E790A" w:rsidP="00296563">
      <w:pPr>
        <w:ind w:leftChars="2076" w:left="4956"/>
      </w:pPr>
      <w:r>
        <w:rPr>
          <w:rFonts w:hint="eastAsia"/>
        </w:rPr>
        <w:t>担当者</w:t>
      </w:r>
    </w:p>
    <w:p w:rsidR="004E790A" w:rsidRDefault="004E790A" w:rsidP="00296563">
      <w:pPr>
        <w:ind w:leftChars="2076" w:left="4956"/>
      </w:pPr>
      <w:r>
        <w:rPr>
          <w:rFonts w:hint="eastAsia"/>
        </w:rPr>
        <w:t>連絡先</w:t>
      </w:r>
    </w:p>
    <w:p w:rsidR="004E790A" w:rsidRDefault="004E790A" w:rsidP="00296563">
      <w:pPr>
        <w:ind w:leftChars="2076" w:left="4956"/>
      </w:pPr>
    </w:p>
    <w:p w:rsidR="004E790A" w:rsidRDefault="004E790A" w:rsidP="004E790A">
      <w:pPr>
        <w:ind w:firstLineChars="100" w:firstLine="239"/>
      </w:pPr>
      <w:r>
        <w:rPr>
          <w:rFonts w:hint="eastAsia"/>
        </w:rPr>
        <w:t>下記の</w:t>
      </w:r>
      <w:r>
        <w:t>とおり</w:t>
      </w:r>
      <w:r>
        <w:rPr>
          <w:rFonts w:hint="eastAsia"/>
        </w:rPr>
        <w:t>道路</w:t>
      </w:r>
      <w:r>
        <w:t>を掘削したいので、承認願います。</w:t>
      </w:r>
    </w:p>
    <w:tbl>
      <w:tblPr>
        <w:tblStyle w:val="a3"/>
        <w:tblW w:w="4994" w:type="pct"/>
        <w:tblLook w:val="04A0" w:firstRow="1" w:lastRow="0" w:firstColumn="1" w:lastColumn="0" w:noHBand="0" w:noVBand="1"/>
      </w:tblPr>
      <w:tblGrid>
        <w:gridCol w:w="1465"/>
        <w:gridCol w:w="1082"/>
        <w:gridCol w:w="6503"/>
      </w:tblGrid>
      <w:tr w:rsidR="004E790A" w:rsidTr="004E790A">
        <w:tc>
          <w:tcPr>
            <w:tcW w:w="809" w:type="pct"/>
            <w:vAlign w:val="center"/>
          </w:tcPr>
          <w:p w:rsidR="004E790A" w:rsidRDefault="004E790A" w:rsidP="00296563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掘削の</w:t>
            </w:r>
            <w:r>
              <w:rPr>
                <w:sz w:val="22"/>
              </w:rPr>
              <w:t>目的</w:t>
            </w:r>
          </w:p>
        </w:tc>
        <w:tc>
          <w:tcPr>
            <w:tcW w:w="4191" w:type="pct"/>
            <w:gridSpan w:val="2"/>
          </w:tcPr>
          <w:p w:rsidR="00296563" w:rsidRDefault="00296563" w:rsidP="00296563">
            <w:pPr>
              <w:spacing w:line="276" w:lineRule="auto"/>
              <w:rPr>
                <w:sz w:val="22"/>
              </w:rPr>
            </w:pPr>
          </w:p>
        </w:tc>
      </w:tr>
      <w:tr w:rsidR="004E790A" w:rsidTr="004E790A">
        <w:tc>
          <w:tcPr>
            <w:tcW w:w="809" w:type="pct"/>
            <w:vMerge w:val="restart"/>
            <w:vAlign w:val="center"/>
          </w:tcPr>
          <w:p w:rsidR="004E790A" w:rsidRDefault="004E790A" w:rsidP="00296563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掘削の</w:t>
            </w:r>
            <w:r>
              <w:rPr>
                <w:sz w:val="22"/>
              </w:rPr>
              <w:t>場所</w:t>
            </w:r>
          </w:p>
        </w:tc>
        <w:tc>
          <w:tcPr>
            <w:tcW w:w="598" w:type="pct"/>
          </w:tcPr>
          <w:p w:rsidR="004E790A" w:rsidRDefault="004E790A" w:rsidP="00296563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路線名</w:t>
            </w:r>
          </w:p>
        </w:tc>
        <w:tc>
          <w:tcPr>
            <w:tcW w:w="3593" w:type="pct"/>
          </w:tcPr>
          <w:p w:rsidR="004E790A" w:rsidRDefault="004E790A" w:rsidP="00296563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町道</w:t>
            </w:r>
            <w:r>
              <w:rPr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号</w:t>
            </w:r>
            <w:r>
              <w:rPr>
                <w:sz w:val="22"/>
              </w:rPr>
              <w:t>線</w:t>
            </w:r>
          </w:p>
        </w:tc>
      </w:tr>
      <w:tr w:rsidR="004E790A" w:rsidTr="004E790A">
        <w:tc>
          <w:tcPr>
            <w:tcW w:w="809" w:type="pct"/>
            <w:vMerge/>
            <w:vAlign w:val="center"/>
          </w:tcPr>
          <w:p w:rsidR="004E790A" w:rsidRDefault="004E790A" w:rsidP="00296563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98" w:type="pct"/>
          </w:tcPr>
          <w:p w:rsidR="004E790A" w:rsidRDefault="004E790A" w:rsidP="00296563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場　所</w:t>
            </w:r>
          </w:p>
        </w:tc>
        <w:tc>
          <w:tcPr>
            <w:tcW w:w="3593" w:type="pct"/>
          </w:tcPr>
          <w:p w:rsidR="004E790A" w:rsidRDefault="004E790A" w:rsidP="00296563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板倉町</w:t>
            </w:r>
            <w:r>
              <w:rPr>
                <w:sz w:val="22"/>
              </w:rPr>
              <w:t>大字</w:t>
            </w:r>
          </w:p>
        </w:tc>
      </w:tr>
      <w:tr w:rsidR="004E790A" w:rsidTr="004E790A">
        <w:tc>
          <w:tcPr>
            <w:tcW w:w="809" w:type="pct"/>
            <w:vAlign w:val="center"/>
          </w:tcPr>
          <w:p w:rsidR="004E790A" w:rsidRDefault="004E790A" w:rsidP="00296563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工事の</w:t>
            </w:r>
            <w:r>
              <w:rPr>
                <w:sz w:val="22"/>
              </w:rPr>
              <w:t>方法</w:t>
            </w:r>
          </w:p>
        </w:tc>
        <w:tc>
          <w:tcPr>
            <w:tcW w:w="4191" w:type="pct"/>
            <w:gridSpan w:val="2"/>
          </w:tcPr>
          <w:p w:rsidR="004E790A" w:rsidRDefault="004E790A" w:rsidP="00296563">
            <w:pPr>
              <w:spacing w:line="276" w:lineRule="auto"/>
              <w:rPr>
                <w:sz w:val="22"/>
              </w:rPr>
            </w:pPr>
          </w:p>
        </w:tc>
      </w:tr>
      <w:tr w:rsidR="004E790A" w:rsidTr="004E790A">
        <w:tc>
          <w:tcPr>
            <w:tcW w:w="809" w:type="pct"/>
            <w:vAlign w:val="center"/>
          </w:tcPr>
          <w:p w:rsidR="004E790A" w:rsidRDefault="004E790A" w:rsidP="001D56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道路の</w:t>
            </w:r>
            <w:r>
              <w:rPr>
                <w:sz w:val="22"/>
              </w:rPr>
              <w:t>復旧方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法</w:t>
            </w:r>
          </w:p>
        </w:tc>
        <w:tc>
          <w:tcPr>
            <w:tcW w:w="4191" w:type="pct"/>
            <w:gridSpan w:val="2"/>
          </w:tcPr>
          <w:p w:rsidR="004E790A" w:rsidRPr="001D5623" w:rsidRDefault="004E790A" w:rsidP="001D5623">
            <w:pPr>
              <w:rPr>
                <w:sz w:val="22"/>
              </w:rPr>
            </w:pPr>
          </w:p>
        </w:tc>
      </w:tr>
      <w:tr w:rsidR="004E790A" w:rsidTr="004E790A">
        <w:tc>
          <w:tcPr>
            <w:tcW w:w="809" w:type="pct"/>
            <w:vAlign w:val="center"/>
          </w:tcPr>
          <w:p w:rsidR="004E790A" w:rsidRDefault="004E790A" w:rsidP="001D56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工事の</w:t>
            </w:r>
            <w:r>
              <w:rPr>
                <w:sz w:val="22"/>
              </w:rPr>
              <w:t>期間</w:t>
            </w:r>
          </w:p>
        </w:tc>
        <w:tc>
          <w:tcPr>
            <w:tcW w:w="4191" w:type="pct"/>
            <w:gridSpan w:val="2"/>
          </w:tcPr>
          <w:p w:rsidR="004E790A" w:rsidRDefault="004E790A" w:rsidP="001D56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年　　月　　日から</w:t>
            </w:r>
          </w:p>
          <w:p w:rsidR="004E790A" w:rsidRPr="004E790A" w:rsidRDefault="004E790A" w:rsidP="001D56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　　月　　日まで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　　　　日</w:t>
            </w:r>
            <w:r>
              <w:rPr>
                <w:rFonts w:hint="eastAsia"/>
                <w:sz w:val="22"/>
              </w:rPr>
              <w:t>間</w:t>
            </w:r>
          </w:p>
        </w:tc>
      </w:tr>
      <w:tr w:rsidR="004E790A" w:rsidTr="004E790A">
        <w:tc>
          <w:tcPr>
            <w:tcW w:w="809" w:type="pct"/>
            <w:vAlign w:val="center"/>
          </w:tcPr>
          <w:p w:rsidR="004E790A" w:rsidRDefault="001D5623" w:rsidP="00296563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掘削</w:t>
            </w:r>
            <w:r w:rsidR="004E790A">
              <w:rPr>
                <w:sz w:val="22"/>
              </w:rPr>
              <w:t>面積</w:t>
            </w:r>
          </w:p>
        </w:tc>
        <w:tc>
          <w:tcPr>
            <w:tcW w:w="4191" w:type="pct"/>
            <w:gridSpan w:val="2"/>
          </w:tcPr>
          <w:p w:rsidR="004E790A" w:rsidRDefault="004E790A" w:rsidP="00296563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㎡</w:t>
            </w:r>
          </w:p>
        </w:tc>
      </w:tr>
      <w:tr w:rsidR="004E790A" w:rsidTr="004E790A">
        <w:tc>
          <w:tcPr>
            <w:tcW w:w="809" w:type="pct"/>
            <w:vAlign w:val="center"/>
          </w:tcPr>
          <w:p w:rsidR="004E790A" w:rsidRDefault="004E790A" w:rsidP="00296563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掘削範囲</w:t>
            </w:r>
          </w:p>
        </w:tc>
        <w:tc>
          <w:tcPr>
            <w:tcW w:w="4191" w:type="pct"/>
            <w:gridSpan w:val="2"/>
          </w:tcPr>
          <w:p w:rsidR="004E790A" w:rsidRDefault="004E790A" w:rsidP="00296563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縦</w:t>
            </w:r>
            <w:r>
              <w:rPr>
                <w:sz w:val="22"/>
              </w:rPr>
              <w:t xml:space="preserve">　　　ｍ　横　　　ｍ　深澤　　　</w:t>
            </w:r>
            <w:proofErr w:type="gramStart"/>
            <w:r>
              <w:rPr>
                <w:sz w:val="22"/>
              </w:rPr>
              <w:t>ｍ</w:t>
            </w:r>
            <w:proofErr w:type="gramEnd"/>
          </w:p>
        </w:tc>
      </w:tr>
      <w:tr w:rsidR="004E790A" w:rsidTr="004E790A">
        <w:tc>
          <w:tcPr>
            <w:tcW w:w="809" w:type="pct"/>
            <w:vAlign w:val="center"/>
          </w:tcPr>
          <w:p w:rsidR="004E790A" w:rsidRDefault="004E790A" w:rsidP="00296563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工事責任者</w:t>
            </w:r>
          </w:p>
        </w:tc>
        <w:tc>
          <w:tcPr>
            <w:tcW w:w="4191" w:type="pct"/>
            <w:gridSpan w:val="2"/>
          </w:tcPr>
          <w:p w:rsidR="004E790A" w:rsidRDefault="004E790A" w:rsidP="00296563">
            <w:pPr>
              <w:spacing w:line="276" w:lineRule="auto"/>
              <w:rPr>
                <w:sz w:val="22"/>
              </w:rPr>
            </w:pPr>
          </w:p>
        </w:tc>
      </w:tr>
      <w:tr w:rsidR="004E790A" w:rsidTr="004E790A">
        <w:tc>
          <w:tcPr>
            <w:tcW w:w="809" w:type="pct"/>
            <w:vAlign w:val="center"/>
          </w:tcPr>
          <w:p w:rsidR="004E790A" w:rsidRDefault="004E790A" w:rsidP="00296563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4191" w:type="pct"/>
            <w:gridSpan w:val="2"/>
          </w:tcPr>
          <w:p w:rsidR="004E790A" w:rsidRDefault="004E790A" w:rsidP="00296563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位置図</w:t>
            </w:r>
            <w:r>
              <w:rPr>
                <w:sz w:val="22"/>
              </w:rPr>
              <w:t>、平面図、横断図、復旧図、公図</w:t>
            </w: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写</w:t>
            </w:r>
            <w:r>
              <w:rPr>
                <w:sz w:val="22"/>
              </w:rPr>
              <w:t>)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その他</w:t>
            </w: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</w:t>
            </w:r>
            <w:r>
              <w:rPr>
                <w:sz w:val="22"/>
              </w:rPr>
              <w:t>)</w:t>
            </w:r>
          </w:p>
        </w:tc>
      </w:tr>
      <w:tr w:rsidR="00296563" w:rsidTr="00296563">
        <w:trPr>
          <w:trHeight w:val="1164"/>
        </w:trPr>
        <w:tc>
          <w:tcPr>
            <w:tcW w:w="5000" w:type="pct"/>
            <w:gridSpan w:val="3"/>
          </w:tcPr>
          <w:p w:rsidR="00296563" w:rsidRDefault="00296563" w:rsidP="00296563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備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考</w:t>
            </w:r>
          </w:p>
          <w:p w:rsidR="00296563" w:rsidRDefault="00296563" w:rsidP="00296563">
            <w:pPr>
              <w:spacing w:line="276" w:lineRule="auto"/>
              <w:rPr>
                <w:sz w:val="22"/>
              </w:rPr>
            </w:pPr>
          </w:p>
        </w:tc>
      </w:tr>
    </w:tbl>
    <w:p w:rsidR="004E790A" w:rsidRPr="004E790A" w:rsidRDefault="004E790A" w:rsidP="004E790A">
      <w:pPr>
        <w:rPr>
          <w:sz w:val="22"/>
        </w:rPr>
      </w:pPr>
    </w:p>
    <w:sectPr w:rsidR="004E790A" w:rsidRPr="004E790A" w:rsidSect="00296563">
      <w:pgSz w:w="11906" w:h="16838" w:code="9"/>
      <w:pgMar w:top="1418" w:right="1304" w:bottom="851" w:left="1531" w:header="851" w:footer="992" w:gutter="0"/>
      <w:cols w:space="425"/>
      <w:docGrid w:type="linesAndChars" w:linePitch="466" w:charSpace="58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39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0A"/>
    <w:rsid w:val="001D5623"/>
    <w:rsid w:val="00296563"/>
    <w:rsid w:val="004E790A"/>
    <w:rsid w:val="00902137"/>
    <w:rsid w:val="00B0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6E2707-6493-4020-9951-B8C85269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F3F4B-C14B-46C8-880E-A176E11E9EFB}">
  <ds:schemaRefs>
    <ds:schemaRef ds:uri="http://schemas.openxmlformats.org/officeDocument/2006/bibliography"/>
  </ds:schemaRefs>
</ds:datastoreItem>
</file>